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rect style="position:absolute;margin-left:0pt;margin-top:.000015pt;width:595.275pt;height:841.89pt;mso-position-horizontal-relative:page;mso-position-vertical-relative:page;z-index:-251728896" filled="true" fillcolor="#d6c9dd" stroked="false">
            <v:fill type="solid"/>
            <w10:wrap type="none"/>
          </v:rect>
        </w:pict>
      </w:r>
      <w:r>
        <w:rPr/>
        <w:pict>
          <v:group style="position:absolute;margin-left:28.346001pt;margin-top:28.347015pt;width:538.6pt;height:785.2pt;mso-position-horizontal-relative:page;mso-position-vertical-relative:page;z-index:-251727872" coordorigin="567,567" coordsize="10772,15704">
            <v:rect style="position:absolute;left:566;top:566;width:10764;height:15688" filled="true" fillcolor="#ffffff" stroked="false">
              <v:fill type="solid"/>
            </v:rect>
            <v:shape style="position:absolute;left:572;top:578;width:10766;height:15693" coordorigin="573,579" coordsize="10766,15693" path="m11339,579l11330,579,11330,16252,574,16268,579,593,11325,608,11330,16252,11330,579,573,579,573,16270,11338,16271,11338,16269,11338,16252,11339,608,11339,582,11339,579e" filled="true" fillcolor="#231f20" stroked="false">
              <v:path arrowok="t"/>
              <v:fill type="solid"/>
            </v:shape>
            <v:shape style="position:absolute;left:4717;top:2362;width:241;height:333" type="#_x0000_t75" stroked="false">
              <v:imagedata r:id="rId5" o:title=""/>
            </v:shape>
            <v:shape style="position:absolute;left:4999;top:2356;width:292;height:346" type="#_x0000_t75" stroked="false">
              <v:imagedata r:id="rId6" o:title=""/>
            </v:shape>
            <v:shape style="position:absolute;left:5335;top:2362;width:318;height:339" type="#_x0000_t75" stroked="false">
              <v:imagedata r:id="rId7" o:title=""/>
            </v:shape>
            <v:shape style="position:absolute;left:5775;top:2362;width:179;height:408" coordorigin="5775,2363" coordsize="179,408" path="m5809,2738l5787,2738,5777,2743,5775,2754,5779,2766,5793,2770,5809,2770,5841,2764,5857,2754,5838,2754,5831,2749,5818,2741,5809,2738xm5953,2363l5820,2363,5820,2377,5875,2381,5876,2522,5877,2605,5877,2646,5877,2666,5874,2700,5865,2725,5852,2743,5838,2754,5857,2754,5869,2746,5889,2716,5899,2676,5901,2662,5902,2646,5903,2625,5903,2517,5903,2448,5903,2414,5904,2381,5953,2377,5953,2363xe" filled="true" fillcolor="#231f20" stroked="false">
              <v:path arrowok="t"/>
              <v:fill type="solid"/>
            </v:shape>
            <v:shape style="position:absolute;left:5959;top:2356;width:596;height:346" type="#_x0000_t75" stroked="false">
              <v:imagedata r:id="rId8" o:title=""/>
            </v:shape>
            <v:shape style="position:absolute;left:6605;top:2362;width:599;height:333" type="#_x0000_t75" stroked="false">
              <v:imagedata r:id="rId9" o:title=""/>
            </v:shape>
            <v:shape style="position:absolute;left:5568;top:1303;width:762;height:1726" coordorigin="5568,1304" coordsize="762,1726" path="m5723,2962l5710,2962,5714,2937,5709,2937,5705,2962,5704,2962,5704,2969,5701,2993,5677,2993,5681,2969,5704,2969,5704,2962,5682,2962,5685,2937,5681,2937,5677,2962,5663,2962,5663,2969,5676,2969,5673,2993,5658,2993,5658,3000,5672,3000,5667,3027,5672,3027,5676,3000,5700,3000,5696,3027,5700,3027,5704,3000,5719,3000,5719,2993,5705,2993,5709,2969,5723,2969,5723,2962m5798,2991l5792,2984,5757,2969,5750,2964,5750,2942,5759,2936,5777,2936,5782,2937,5786,2940,5788,2956,5794,2956,5794,2938,5791,2936,5788,2934,5782,2931,5756,2931,5743,2939,5743,2968,5751,2976,5786,2990,5791,2995,5791,3018,5781,3024,5759,3024,5754,3023,5748,3019,5746,3003,5741,3003,5740,3022,5746,3025,5756,3029,5767,3029,5779,3027,5785,3024,5789,3022,5796,3014,5798,3004,5798,2991m5901,3023l5888,3022,5878,2994,5877,2990,5869,2967,5869,2990,5838,2990,5854,2943,5869,2990,5869,2967,5861,2943,5858,2933,5852,2933,5823,3022,5811,3023,5811,3027,5841,3027,5841,3023,5828,3022,5837,2994,5871,2994,5880,3022,5865,3023,5865,3027,5901,3027,5901,3023m6025,2933l6003,2933,5969,3017,5938,2943,5934,2933,5913,2933,5913,2937,5927,2938,5926,3022,5914,3023,5914,3027,5944,3027,5944,3023,5931,3022,5931,2975,5931,2943,5966,3027,5970,3027,5974,3017,6004,2943,6003,3017,6003,3022,5990,3023,5990,3027,6025,3027,6025,3023,6011,3022,6011,3009,6011,2943,6011,2938,6025,2937,6025,2933m6118,3004l6113,3004,6110,3022,6069,3022,6069,3004,6069,2982,6094,2982,6095,2995,6100,2995,6100,2982,6100,2977,6100,2964,6095,2964,6094,2977,6069,2977,6069,2950,6069,2938,6108,2938,6110,2956,6116,2956,6115,2938,6114,2933,6047,2933,6047,2937,6061,2938,6061,3013,6061,3022,6047,3023,6047,3027,6117,3027,6117,3022,6118,3004m6227,2933l6195,2933,6195,2937,6210,2939,6210,3014,6163,2946,6154,2933,6136,2933,6136,2937,6148,2938,6149,2939,6149,3022,6137,3023,6137,3027,6169,3027,6169,3023,6154,3022,6154,2946,6211,3028,6215,3028,6215,3014,6215,2939,6227,2937,6227,2933m6330,1562l6329,1538,6324,1512,6320,1502,6315,1490,6308,1478,6300,1468,6300,1467,6300,1562,6298,1580,6294,1600,6289,1622,6282,1642,6275,1662,6267,1682,6250,1722,6231,1762,6209,1798,6186,1836,6136,1902,6079,1962,6018,2020,5953,2072,5938,2036,5923,2000,5907,1964,5892,1928,5882,1908,5872,1890,5841,1830,5831,1808,5822,1788,5812,1768,5794,1726,5778,1686,5766,1644,5758,1600,5756,1578,5756,1564,5756,1552,5756,1536,5759,1506,5761,1492,5763,1486,5764,1478,5766,1472,5768,1460,5771,1450,5774,1440,5778,1430,5786,1410,5796,1392,5807,1374,5821,1360,5826,1356,5831,1352,5836,1348,5841,1346,5847,1342,5853,1342,5884,1336,5908,1336,5914,1338,5920,1338,5928,1340,5948,1344,5961,1348,5971,1356,5986,1368,5997,1382,6007,1400,6014,1420,6020,1442,6025,1462,6029,1484,6033,1506,6035,1520,6036,1530,6036,1542,6035,1554,6035,1564,6033,1576,6030,1588,6028,1598,6022,1612,6015,1628,6007,1648,6018,1640,6039,1618,6061,1592,6074,1574,6083,1564,6093,1554,6103,1542,6105,1540,6111,1534,6118,1526,6125,1518,6132,1512,6140,1504,6148,1498,6156,1492,6165,1486,6173,1482,6192,1474,6210,1470,6229,1468,6247,1472,6259,1476,6270,1480,6278,1490,6286,1498,6292,1508,6295,1522,6299,1540,6300,1552,6300,1562,6300,1467,6294,1462,6288,1456,6276,1450,6272,1448,6264,1444,6260,1442,6256,1442,6243,1438,6206,1438,6193,1440,6182,1444,6170,1448,6159,1454,6149,1460,6138,1466,6129,1472,6119,1480,6111,1488,6102,1496,6094,1504,6086,1512,6080,1520,6072,1532,6066,1540,6067,1530,6067,1518,6067,1512,6065,1500,6061,1478,6057,1456,6051,1432,6044,1410,6040,1400,6036,1388,6031,1376,6024,1366,6017,1356,6008,1346,5998,1338,5996,1336,5988,1330,5965,1318,5942,1310,5934,1308,5927,1308,5918,1306,5910,1306,5898,1304,5890,1306,5867,1306,5857,1310,5845,1312,5837,1314,5829,1318,5813,1326,5806,1332,5800,1338,5784,1356,5771,1376,5760,1398,5751,1420,5747,1432,5743,1442,5741,1454,5738,1466,5736,1472,5734,1488,5733,1496,5731,1504,5730,1532,5729,1560,5730,1580,5733,1604,5743,1650,5756,1694,5774,1736,5793,1776,5804,1796,5825,1836,5836,1856,5847,1876,5857,1896,5877,1936,5895,1970,5912,2006,5929,2042,5945,2078,5943,2078,5942,2080,5940,2080,5876,2122,5799,2166,5718,2206,5639,2244,5568,2276,5640,2248,5721,2212,5804,2174,5882,2134,5949,2094,5950,2092,5951,2092,5952,2094,5953,2096,5971,2134,5985,2166,5999,2196,6015,2234,6000,2194,5988,2160,5974,2126,5961,2092,5959,2086,5978,2072,6028,2036,6092,1978,6152,1916,6206,1848,6231,1812,6255,1770,6277,1730,6296,1688,6304,1668,6310,1648,6317,1628,6322,1608,6327,1586,6330,1562e" filled="true" fillcolor="#231f20" stroked="false">
              <v:path arrowok="t"/>
              <v:fill type="solid"/>
            </v:shape>
            <v:shape style="position:absolute;left:5635;top:2852;width:607;height:254" coordorigin="5636,2852" coordsize="607,254" path="m5636,2852l6242,2852m5636,3105l6242,3105e" filled="false" stroked="true" strokeweight=".268pt" strokecolor="#000000">
              <v:path arrowok="t"/>
              <v:stroke dashstyle="solid"/>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6"/>
        </w:rPr>
      </w:pPr>
    </w:p>
    <w:p>
      <w:pPr>
        <w:spacing w:before="100"/>
        <w:ind w:left="3584" w:right="3579" w:firstLine="0"/>
        <w:jc w:val="center"/>
        <w:rPr>
          <w:rFonts w:ascii="Raleway-SemiBold"/>
          <w:b/>
          <w:sz w:val="30"/>
        </w:rPr>
      </w:pPr>
      <w:r>
        <w:rPr>
          <w:rFonts w:ascii="Raleway-SemiBold"/>
          <w:b/>
          <w:color w:val="231F20"/>
          <w:sz w:val="30"/>
        </w:rPr>
        <w:t>PERSBERICHT</w:t>
      </w:r>
    </w:p>
    <w:p>
      <w:pPr>
        <w:pStyle w:val="BodyText"/>
        <w:spacing w:before="11"/>
        <w:rPr>
          <w:rFonts w:ascii="Raleway-SemiBold"/>
          <w:b/>
          <w:sz w:val="47"/>
        </w:rPr>
      </w:pPr>
    </w:p>
    <w:p>
      <w:pPr>
        <w:pStyle w:val="BodyText"/>
        <w:ind w:left="110"/>
      </w:pPr>
      <w:r>
        <w:rPr>
          <w:color w:val="231F20"/>
        </w:rPr>
        <w:t>Lou Jacky klimt voor jou in de pen, want #SAMEN is niet alleen!</w:t>
      </w:r>
    </w:p>
    <w:p>
      <w:pPr>
        <w:pStyle w:val="BodyText"/>
        <w:spacing w:before="8"/>
        <w:rPr>
          <w:sz w:val="25"/>
        </w:rPr>
      </w:pPr>
    </w:p>
    <w:p>
      <w:pPr>
        <w:pStyle w:val="BodyText"/>
        <w:spacing w:line="259" w:lineRule="auto"/>
        <w:ind w:left="110" w:right="192"/>
      </w:pPr>
      <w:r>
        <w:rPr>
          <w:color w:val="231F20"/>
        </w:rPr>
        <w:t>De</w:t>
      </w:r>
      <w:r>
        <w:rPr>
          <w:color w:val="231F20"/>
          <w:spacing w:val="-12"/>
        </w:rPr>
        <w:t> </w:t>
      </w:r>
      <w:r>
        <w:rPr>
          <w:color w:val="231F20"/>
        </w:rPr>
        <w:t>wereld</w:t>
      </w:r>
      <w:r>
        <w:rPr>
          <w:color w:val="231F20"/>
          <w:spacing w:val="-5"/>
        </w:rPr>
        <w:t> </w:t>
      </w:r>
      <w:r>
        <w:rPr>
          <w:color w:val="231F20"/>
        </w:rPr>
        <w:t>is</w:t>
      </w:r>
      <w:r>
        <w:rPr>
          <w:color w:val="231F20"/>
          <w:spacing w:val="-6"/>
        </w:rPr>
        <w:t> </w:t>
      </w:r>
      <w:r>
        <w:rPr>
          <w:color w:val="231F20"/>
        </w:rPr>
        <w:t>getroffen</w:t>
      </w:r>
      <w:r>
        <w:rPr>
          <w:color w:val="231F20"/>
          <w:spacing w:val="-5"/>
        </w:rPr>
        <w:t> </w:t>
      </w:r>
      <w:r>
        <w:rPr>
          <w:color w:val="231F20"/>
        </w:rPr>
        <w:t>door</w:t>
      </w:r>
      <w:r>
        <w:rPr>
          <w:color w:val="231F20"/>
          <w:spacing w:val="-11"/>
        </w:rPr>
        <w:t> </w:t>
      </w:r>
      <w:r>
        <w:rPr>
          <w:color w:val="231F20"/>
        </w:rPr>
        <w:t>het</w:t>
      </w:r>
      <w:r>
        <w:rPr>
          <w:color w:val="231F20"/>
          <w:spacing w:val="-6"/>
        </w:rPr>
        <w:t> </w:t>
      </w:r>
      <w:r>
        <w:rPr>
          <w:color w:val="231F20"/>
        </w:rPr>
        <w:t>Corona</w:t>
      </w:r>
      <w:r>
        <w:rPr>
          <w:color w:val="231F20"/>
          <w:spacing w:val="-11"/>
        </w:rPr>
        <w:t> </w:t>
      </w:r>
      <w:r>
        <w:rPr>
          <w:color w:val="231F20"/>
        </w:rPr>
        <w:t>virus.</w:t>
      </w:r>
      <w:r>
        <w:rPr>
          <w:color w:val="231F20"/>
          <w:spacing w:val="-6"/>
        </w:rPr>
        <w:t> </w:t>
      </w:r>
      <w:r>
        <w:rPr>
          <w:color w:val="231F20"/>
        </w:rPr>
        <w:t>De</w:t>
      </w:r>
      <w:r>
        <w:rPr>
          <w:color w:val="231F20"/>
          <w:spacing w:val="-11"/>
        </w:rPr>
        <w:t> </w:t>
      </w:r>
      <w:r>
        <w:rPr>
          <w:color w:val="231F20"/>
        </w:rPr>
        <w:t>wetenschappers</w:t>
      </w:r>
      <w:r>
        <w:rPr>
          <w:color w:val="231F20"/>
          <w:spacing w:val="-5"/>
        </w:rPr>
        <w:t> </w:t>
      </w:r>
      <w:r>
        <w:rPr>
          <w:color w:val="231F20"/>
        </w:rPr>
        <w:t>en</w:t>
      </w:r>
      <w:r>
        <w:rPr>
          <w:color w:val="231F20"/>
          <w:spacing w:val="-6"/>
        </w:rPr>
        <w:t> </w:t>
      </w:r>
      <w:r>
        <w:rPr>
          <w:color w:val="231F20"/>
        </w:rPr>
        <w:t>hulpverleners</w:t>
      </w:r>
      <w:r>
        <w:rPr>
          <w:color w:val="231F20"/>
          <w:spacing w:val="-6"/>
        </w:rPr>
        <w:t> </w:t>
      </w:r>
      <w:r>
        <w:rPr>
          <w:color w:val="231F20"/>
        </w:rPr>
        <w:t>gaan de strijd aan en de rest van ons moet zich nu meer dan ooit houden aan de richtlijnen en genomen maatregelen. Eén van deze maatregelen is afstand nemen en houden.</w:t>
      </w:r>
      <w:r>
        <w:rPr>
          <w:color w:val="231F20"/>
          <w:spacing w:val="-35"/>
        </w:rPr>
        <w:t> </w:t>
      </w:r>
      <w:r>
        <w:rPr>
          <w:color w:val="231F20"/>
          <w:spacing w:val="-4"/>
        </w:rPr>
        <w:t>Ook </w:t>
      </w:r>
      <w:r>
        <w:rPr>
          <w:color w:val="231F20"/>
        </w:rPr>
        <w:t>van</w:t>
      </w:r>
      <w:r>
        <w:rPr>
          <w:color w:val="231F20"/>
          <w:spacing w:val="-5"/>
        </w:rPr>
        <w:t> </w:t>
      </w:r>
      <w:r>
        <w:rPr>
          <w:color w:val="231F20"/>
        </w:rPr>
        <w:t>onze</w:t>
      </w:r>
      <w:r>
        <w:rPr>
          <w:color w:val="231F20"/>
          <w:spacing w:val="-5"/>
        </w:rPr>
        <w:t> </w:t>
      </w:r>
      <w:r>
        <w:rPr>
          <w:color w:val="231F20"/>
        </w:rPr>
        <w:t>geliefden...</w:t>
      </w:r>
      <w:r>
        <w:rPr>
          <w:color w:val="231F20"/>
          <w:spacing w:val="-4"/>
        </w:rPr>
        <w:t> </w:t>
      </w:r>
      <w:r>
        <w:rPr>
          <w:color w:val="231F20"/>
        </w:rPr>
        <w:t>Dit</w:t>
      </w:r>
      <w:r>
        <w:rPr>
          <w:color w:val="231F20"/>
          <w:spacing w:val="-5"/>
        </w:rPr>
        <w:t> </w:t>
      </w:r>
      <w:r>
        <w:rPr>
          <w:color w:val="231F20"/>
        </w:rPr>
        <w:t>betekent</w:t>
      </w:r>
      <w:r>
        <w:rPr>
          <w:color w:val="231F20"/>
          <w:spacing w:val="-10"/>
        </w:rPr>
        <w:t> </w:t>
      </w:r>
      <w:r>
        <w:rPr>
          <w:color w:val="231F20"/>
        </w:rPr>
        <w:t>voor</w:t>
      </w:r>
      <w:r>
        <w:rPr>
          <w:color w:val="231F20"/>
          <w:spacing w:val="-16"/>
        </w:rPr>
        <w:t> </w:t>
      </w:r>
      <w:r>
        <w:rPr>
          <w:color w:val="231F20"/>
        </w:rPr>
        <w:t>veel</w:t>
      </w:r>
      <w:r>
        <w:rPr>
          <w:color w:val="231F20"/>
          <w:spacing w:val="-11"/>
        </w:rPr>
        <w:t> </w:t>
      </w:r>
      <w:r>
        <w:rPr>
          <w:color w:val="231F20"/>
        </w:rPr>
        <w:t>mensen</w:t>
      </w:r>
      <w:r>
        <w:rPr>
          <w:color w:val="231F20"/>
          <w:spacing w:val="-4"/>
        </w:rPr>
        <w:t> </w:t>
      </w:r>
      <w:r>
        <w:rPr>
          <w:color w:val="231F20"/>
        </w:rPr>
        <w:t>eenzaamheid</w:t>
      </w:r>
      <w:r>
        <w:rPr>
          <w:color w:val="231F20"/>
          <w:spacing w:val="-5"/>
        </w:rPr>
        <w:t> </w:t>
      </w:r>
      <w:r>
        <w:rPr>
          <w:color w:val="231F20"/>
        </w:rPr>
        <w:t>en</w:t>
      </w:r>
      <w:r>
        <w:rPr>
          <w:color w:val="231F20"/>
          <w:spacing w:val="-4"/>
        </w:rPr>
        <w:t> </w:t>
      </w:r>
      <w:r>
        <w:rPr>
          <w:color w:val="231F20"/>
        </w:rPr>
        <w:t>isolatie.</w:t>
      </w:r>
      <w:r>
        <w:rPr>
          <w:color w:val="231F20"/>
          <w:spacing w:val="-10"/>
        </w:rPr>
        <w:t> </w:t>
      </w:r>
      <w:r>
        <w:rPr>
          <w:color w:val="231F20"/>
        </w:rPr>
        <w:t>Jacqueline Hoogendijk wil én kan dit niet laten</w:t>
      </w:r>
      <w:r>
        <w:rPr>
          <w:color w:val="231F20"/>
          <w:spacing w:val="-15"/>
        </w:rPr>
        <w:t> </w:t>
      </w:r>
      <w:r>
        <w:rPr>
          <w:color w:val="231F20"/>
        </w:rPr>
        <w:t>gebeuren.</w:t>
      </w:r>
    </w:p>
    <w:p>
      <w:pPr>
        <w:pStyle w:val="BodyText"/>
        <w:spacing w:before="4"/>
        <w:rPr>
          <w:sz w:val="24"/>
        </w:rPr>
      </w:pPr>
    </w:p>
    <w:p>
      <w:pPr>
        <w:pStyle w:val="BodyText"/>
        <w:spacing w:line="259" w:lineRule="auto"/>
        <w:ind w:left="110" w:right="96"/>
      </w:pPr>
      <w:r>
        <w:rPr>
          <w:color w:val="231F20"/>
        </w:rPr>
        <w:t>Bezoek van én aan vrienden, opa’s, oma’s &amp; buren... De wereld lijkt tijdelijk stil te staan. Alles dat voor deze crisis zo vanzelfsprekend was en </w:t>
      </w:r>
      <w:r>
        <w:rPr>
          <w:color w:val="231F20"/>
          <w:spacing w:val="-3"/>
        </w:rPr>
        <w:t>we </w:t>
      </w:r>
      <w:r>
        <w:rPr>
          <w:color w:val="231F20"/>
        </w:rPr>
        <w:t>nu meer dan ooit waarderen. </w:t>
      </w:r>
      <w:r>
        <w:rPr>
          <w:color w:val="231F20"/>
          <w:spacing w:val="-8"/>
        </w:rPr>
        <w:t>We </w:t>
      </w:r>
      <w:r>
        <w:rPr>
          <w:color w:val="231F20"/>
        </w:rPr>
        <w:t>sturen natuurlijk appjes en </w:t>
      </w:r>
      <w:r>
        <w:rPr>
          <w:color w:val="231F20"/>
          <w:spacing w:val="-5"/>
        </w:rPr>
        <w:t>FaceTimen </w:t>
      </w:r>
      <w:r>
        <w:rPr>
          <w:color w:val="231F20"/>
        </w:rPr>
        <w:t>er op los, maar het tastbare ontbreekt. </w:t>
      </w:r>
      <w:r>
        <w:rPr>
          <w:color w:val="231F20"/>
          <w:spacing w:val="-3"/>
        </w:rPr>
        <w:t>Daarom </w:t>
      </w:r>
      <w:r>
        <w:rPr>
          <w:color w:val="231F20"/>
        </w:rPr>
        <w:t>dus Lou </w:t>
      </w:r>
      <w:r>
        <w:rPr>
          <w:color w:val="231F20"/>
          <w:spacing w:val="-3"/>
        </w:rPr>
        <w:t>Jacky, </w:t>
      </w:r>
      <w:r>
        <w:rPr>
          <w:color w:val="231F20"/>
        </w:rPr>
        <w:t>recht uit het hart een prachtige kaartenreeks. Een persoonlijk kaartje doet </w:t>
      </w:r>
      <w:r>
        <w:rPr>
          <w:color w:val="231F20"/>
          <w:spacing w:val="-3"/>
        </w:rPr>
        <w:t>zoveel </w:t>
      </w:r>
      <w:r>
        <w:rPr>
          <w:color w:val="231F20"/>
        </w:rPr>
        <w:t>meer dan je denkt.</w:t>
      </w:r>
    </w:p>
    <w:p>
      <w:pPr>
        <w:pStyle w:val="BodyText"/>
        <w:spacing w:before="3"/>
        <w:rPr>
          <w:sz w:val="24"/>
        </w:rPr>
      </w:pPr>
    </w:p>
    <w:p>
      <w:pPr>
        <w:pStyle w:val="Heading1"/>
        <w:spacing w:before="1"/>
      </w:pPr>
      <w:r>
        <w:rPr>
          <w:color w:val="231F20"/>
        </w:rPr>
        <w:t>Zelf schrijven of laten schrijven</w:t>
      </w:r>
    </w:p>
    <w:p>
      <w:pPr>
        <w:pStyle w:val="BodyText"/>
        <w:spacing w:line="259" w:lineRule="auto" w:before="21"/>
        <w:ind w:left="110" w:right="127"/>
      </w:pPr>
      <w:r>
        <w:rPr>
          <w:color w:val="231F20"/>
        </w:rPr>
        <w:t>Deze kaartenreeks bestaat uit een tiental ontwerpen, allen met een liefdevolle tekst en een prachtig kleurenpallet van deze tijd. De persoonlijke boodschap op de kaart bepaal je natuurlijk helemaal zelf. De kaarten zijn uniek én kunnen voorzien worden van een handgeschreven tekst, iets dat écht aankomt. Lou Jacky doet dit persoonlijk geschreven kaartje vervolgens op de post naar degene die jij een hart onder de riem wilt steken.</w:t>
      </w:r>
    </w:p>
    <w:p>
      <w:pPr>
        <w:pStyle w:val="BodyText"/>
        <w:spacing w:line="259" w:lineRule="auto" w:before="6"/>
        <w:ind w:left="110" w:right="99"/>
      </w:pPr>
      <w:r>
        <w:rPr>
          <w:color w:val="231F20"/>
        </w:rPr>
        <w:t>Daarnaast kan je er ook voor kiezen om setjes kaarten te bestellen, zelf te schrijven en te versturen.</w:t>
      </w:r>
    </w:p>
    <w:p>
      <w:pPr>
        <w:pStyle w:val="BodyText"/>
        <w:rPr>
          <w:sz w:val="24"/>
        </w:rPr>
      </w:pPr>
    </w:p>
    <w:p>
      <w:pPr>
        <w:pStyle w:val="Heading1"/>
      </w:pPr>
      <w:r>
        <w:rPr>
          <w:color w:val="231F20"/>
        </w:rPr>
        <w:t>Het Nationaal Ouderenfonds</w:t>
      </w:r>
    </w:p>
    <w:p>
      <w:pPr>
        <w:pStyle w:val="BodyText"/>
        <w:spacing w:line="259" w:lineRule="auto" w:before="22"/>
        <w:ind w:left="110" w:right="150"/>
      </w:pPr>
      <w:r>
        <w:rPr>
          <w:color w:val="231F20"/>
        </w:rPr>
        <w:t>Eenzaamheid onder ouderen is al langer een groot probleem in Nederland. Ook deze doelgroep wordt momenteel heel zwaar getroffen. Daarom heeft Lou Jacky besloten om 50% van de opbrengst van deze kaartenreeks te doneren aan het Nationaal Ouderenfonds en zo haar steentje bij te dragen. Samen tegen eenzaamheid!</w:t>
      </w:r>
    </w:p>
    <w:p>
      <w:pPr>
        <w:pStyle w:val="BodyText"/>
        <w:spacing w:before="2"/>
        <w:rPr>
          <w:sz w:val="24"/>
        </w:rPr>
      </w:pPr>
    </w:p>
    <w:p>
      <w:pPr>
        <w:pStyle w:val="BodyText"/>
        <w:spacing w:line="259" w:lineRule="auto"/>
        <w:ind w:left="110" w:right="45"/>
      </w:pPr>
      <w:r>
        <w:rPr>
          <w:color w:val="231F20"/>
        </w:rPr>
        <w:t>Dus wie ga jij verrassen met een kleine, maar o zo gewaardeerde attentie? Die hardwerkende collega, tante, vriend, vriendin, vader, moeder, opa, oma... Of die buren die je al een tijdje niet hebt gezien? Het maakt niet uit wie, iedereen verdient wat extra liefde thuis!</w:t>
      </w:r>
    </w:p>
    <w:p>
      <w:pPr>
        <w:pStyle w:val="BodyText"/>
        <w:spacing w:before="2"/>
        <w:rPr>
          <w:sz w:val="24"/>
        </w:rPr>
      </w:pPr>
    </w:p>
    <w:p>
      <w:pPr>
        <w:pStyle w:val="BodyText"/>
        <w:spacing w:before="1"/>
        <w:ind w:left="110"/>
      </w:pPr>
      <w:r>
        <w:rPr>
          <w:color w:val="231F20"/>
        </w:rPr>
        <w:t>We doen het… #SAMEN | </w:t>
      </w:r>
      <w:hyperlink r:id="rId10">
        <w:r>
          <w:rPr>
            <w:color w:val="231F20"/>
          </w:rPr>
          <w:t>www.loujacky.nl</w:t>
        </w:r>
      </w:hyperlink>
    </w:p>
    <w:sectPr>
      <w:type w:val="continuous"/>
      <w:pgSz w:w="11910" w:h="16840"/>
      <w:pgMar w:top="1580" w:bottom="280" w:left="142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Raleway">
    <w:altName w:val="Raleway"/>
    <w:charset w:val="0"/>
    <w:family w:val="roman"/>
    <w:pitch w:val="variable"/>
  </w:font>
  <w:font w:name="Raleway-SemiBold">
    <w:altName w:val="Raleway-SemiBol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Raleway" w:hAnsi="Raleway" w:eastAsia="Raleway" w:cs="Raleway"/>
      <w:lang w:val="nl-NL" w:eastAsia="nl-NL" w:bidi="nl-NL"/>
    </w:rPr>
  </w:style>
  <w:style w:styleId="BodyText" w:type="paragraph">
    <w:name w:val="Body Text"/>
    <w:basedOn w:val="Normal"/>
    <w:uiPriority w:val="1"/>
    <w:qFormat/>
    <w:pPr/>
    <w:rPr>
      <w:rFonts w:ascii="Raleway" w:hAnsi="Raleway" w:eastAsia="Raleway" w:cs="Raleway"/>
      <w:sz w:val="22"/>
      <w:szCs w:val="22"/>
      <w:lang w:val="nl-NL" w:eastAsia="nl-NL" w:bidi="nl-NL"/>
    </w:rPr>
  </w:style>
  <w:style w:styleId="Heading1" w:type="paragraph">
    <w:name w:val="Heading 1"/>
    <w:basedOn w:val="Normal"/>
    <w:uiPriority w:val="1"/>
    <w:qFormat/>
    <w:pPr>
      <w:ind w:left="110"/>
      <w:outlineLvl w:val="1"/>
    </w:pPr>
    <w:rPr>
      <w:rFonts w:ascii="Raleway-SemiBold" w:hAnsi="Raleway-SemiBold" w:eastAsia="Raleway-SemiBold" w:cs="Raleway-SemiBold"/>
      <w:b/>
      <w:bCs/>
      <w:sz w:val="22"/>
      <w:szCs w:val="22"/>
      <w:lang w:val="nl-NL" w:eastAsia="nl-NL" w:bidi="nl-NL"/>
    </w:rPr>
  </w:style>
  <w:style w:styleId="ListParagraph" w:type="paragraph">
    <w:name w:val="List Paragraph"/>
    <w:basedOn w:val="Normal"/>
    <w:uiPriority w:val="1"/>
    <w:qFormat/>
    <w:pPr/>
    <w:rPr>
      <w:lang w:val="nl-NL" w:eastAsia="nl-NL" w:bidi="nl-NL"/>
    </w:rPr>
  </w:style>
  <w:style w:styleId="TableParagraph" w:type="paragraph">
    <w:name w:val="Table Paragraph"/>
    <w:basedOn w:val="Normal"/>
    <w:uiPriority w:val="1"/>
    <w:qFormat/>
    <w:pPr/>
    <w:rPr>
      <w:lang w:val="nl-NL" w:eastAsia="nl-NL" w:bidi="nl-N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http://www.loujacky.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2020-03-31T12:39:26Z</dcterms:created>
  <dcterms:modified xsi:type="dcterms:W3CDTF">2020-03-31T12:39:26Z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Adobe InDesign 15.0 (Macintosh)</vt:lpwstr>
  </property>
  <property fmtid="{D5CDD505-2E9C-101B-9397-08002B2CF9AE}" pid="4" name="LastSaved">
    <vt:filetime>2020-03-31T00:00:00Z</vt:filetime>
  </property>
</Properties>
</file>